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985B5D1" w14:textId="77777777" w:rsidR="00E442B7" w:rsidRDefault="00E442B7"/>
    <w:p w14:paraId="399CE1C0" w14:textId="77777777" w:rsidR="00E442B7" w:rsidRDefault="00E442B7">
      <w:pPr>
        <w:jc w:val="center"/>
      </w:pPr>
    </w:p>
    <w:p w14:paraId="528D5FE3" w14:textId="2B4CE8AA"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082E8B">
        <w:rPr>
          <w:rFonts w:ascii="Arial" w:eastAsia="Arial" w:hAnsi="Arial" w:cs="Arial"/>
          <w:b/>
        </w:rPr>
        <w:t>Nº 046/2020</w:t>
      </w:r>
    </w:p>
    <w:p w14:paraId="14A458D7" w14:textId="77777777" w:rsidR="00E442B7" w:rsidRDefault="00E442B7">
      <w:pPr>
        <w:jc w:val="center"/>
      </w:pPr>
    </w:p>
    <w:p w14:paraId="7FF0ED9E" w14:textId="77777777" w:rsidR="009F4BAB" w:rsidRDefault="003754A3" w:rsidP="00082E8B">
      <w:pPr>
        <w:jc w:val="both"/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Ao Executivo, para que através do Setor competente determine com urgência </w:t>
      </w:r>
      <w:r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 </w:t>
      </w:r>
      <w:r w:rsidR="004D249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estudos para a troca de lâmpadas na Rua Úrsula </w:t>
      </w:r>
      <w:proofErr w:type="spellStart"/>
      <w:r w:rsidR="004D249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Ercole</w:t>
      </w:r>
      <w:proofErr w:type="spellEnd"/>
      <w:r w:rsidR="004D249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="004D249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Cumim</w:t>
      </w:r>
      <w:proofErr w:type="spellEnd"/>
      <w:r w:rsidR="004D249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mais precisamente no trecho conhecido como estrada do Campo Novo</w:t>
      </w:r>
      <w:r w:rsidR="00A8202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.</w:t>
      </w:r>
    </w:p>
    <w:p w14:paraId="58D8CB78" w14:textId="77777777" w:rsidR="003754A3" w:rsidRPr="003754A3" w:rsidRDefault="003754A3">
      <w:pPr>
        <w:rPr>
          <w:rFonts w:ascii="Arial" w:eastAsia="Arial" w:hAnsi="Arial" w:cs="Arial"/>
          <w:b/>
          <w:color w:val="auto"/>
        </w:rPr>
      </w:pPr>
    </w:p>
    <w:p w14:paraId="1002AB37" w14:textId="77777777" w:rsidR="00E442B7" w:rsidRDefault="001D206D">
      <w:r>
        <w:rPr>
          <w:rFonts w:ascii="Arial" w:eastAsia="Arial" w:hAnsi="Arial" w:cs="Arial"/>
          <w:b/>
        </w:rPr>
        <w:t>Senhor Presidente:</w:t>
      </w:r>
    </w:p>
    <w:p w14:paraId="516F10AE" w14:textId="77777777" w:rsidR="00C158CB" w:rsidRDefault="00BD550A" w:rsidP="00082E8B">
      <w:pPr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hAnsi="Arial" w:cs="Arial"/>
          <w:color w:val="auto"/>
        </w:rPr>
        <w:t xml:space="preserve">Tal indicação torna-se de extrema </w:t>
      </w:r>
      <w:r w:rsidR="00A82029">
        <w:rPr>
          <w:rFonts w:ascii="Arial" w:hAnsi="Arial" w:cs="Arial"/>
          <w:color w:val="auto"/>
        </w:rPr>
        <w:t>URGENCIA</w:t>
      </w:r>
      <w:r>
        <w:rPr>
          <w:rFonts w:ascii="Arial" w:hAnsi="Arial" w:cs="Arial"/>
          <w:color w:val="auto"/>
        </w:rPr>
        <w:t xml:space="preserve"> </w:t>
      </w:r>
      <w:r w:rsidR="004D2499">
        <w:rPr>
          <w:rFonts w:ascii="Arial" w:hAnsi="Arial" w:cs="Arial"/>
          <w:color w:val="auto"/>
        </w:rPr>
        <w:t xml:space="preserve">em visito ao trecho supracitado vimos que a toda a rua está em obras a meses e que houveram relocação de postes, por conta disso alguns encontram-se no meio da rua após alargamento da mesma. Pois bem, o trecho é um local movimentado seja dia ou noite, as lâmpadas que foram recentemente trocadas no município chegaram apenas ao final do trecho do asfalto, sabemos que a boa iluminação coíbe o ato criminoso na região e bem sabemos que o trecho citado é alvo de criminalidade, assaltos, desmanches de carro inclusive locais onde diversas vezes foram encontrados corpos. Nesse sentido é necessário com urgência uma medida do executivo municipal pois a integridade física destes munícipes está constantemente ameaçada. </w:t>
      </w:r>
    </w:p>
    <w:p w14:paraId="2CDFC9CA" w14:textId="77777777" w:rsidR="00E442B7" w:rsidRPr="00BB4371" w:rsidRDefault="00E442B7">
      <w:pPr>
        <w:rPr>
          <w:rFonts w:ascii="Arial" w:hAnsi="Arial" w:cs="Arial"/>
          <w:color w:val="auto"/>
        </w:rPr>
      </w:pPr>
    </w:p>
    <w:p w14:paraId="4887E67E" w14:textId="77777777" w:rsidR="00E442B7" w:rsidRDefault="001D206D"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14:paraId="0EFCE60B" w14:textId="77777777" w:rsidR="00BE10B4" w:rsidRDefault="00BE10B4"/>
    <w:p w14:paraId="1711F423" w14:textId="77777777"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F079DA">
        <w:rPr>
          <w:rFonts w:ascii="Arial" w:eastAsia="Arial" w:hAnsi="Arial" w:cs="Arial"/>
        </w:rPr>
        <w:t xml:space="preserve">14 </w:t>
      </w:r>
      <w:r w:rsidR="003754A3">
        <w:rPr>
          <w:rFonts w:ascii="Arial" w:eastAsia="Arial" w:hAnsi="Arial" w:cs="Arial"/>
        </w:rPr>
        <w:t xml:space="preserve">DE </w:t>
      </w:r>
      <w:r w:rsidR="00F079DA">
        <w:rPr>
          <w:rFonts w:ascii="Arial" w:eastAsia="Arial" w:hAnsi="Arial" w:cs="Arial"/>
        </w:rPr>
        <w:t>SETEMBRO</w:t>
      </w:r>
      <w:r w:rsidR="009D48D9"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14:paraId="26CFA8C6" w14:textId="77777777" w:rsidR="00E442B7" w:rsidRDefault="00E442B7">
      <w:pPr>
        <w:jc w:val="center"/>
      </w:pPr>
    </w:p>
    <w:p w14:paraId="078A8767" w14:textId="77777777" w:rsidR="00E442B7" w:rsidRDefault="00E442B7">
      <w:pPr>
        <w:jc w:val="center"/>
      </w:pPr>
    </w:p>
    <w:p w14:paraId="0DE224D9" w14:textId="77777777" w:rsidR="00E442B7" w:rsidRDefault="00E442B7" w:rsidP="00082E8B">
      <w:pPr>
        <w:spacing w:line="240" w:lineRule="auto"/>
        <w:contextualSpacing/>
        <w:jc w:val="center"/>
      </w:pPr>
    </w:p>
    <w:p w14:paraId="37AC4737" w14:textId="77777777" w:rsidR="00E442B7" w:rsidRDefault="001D206D" w:rsidP="00082E8B">
      <w:pPr>
        <w:spacing w:line="240" w:lineRule="auto"/>
        <w:contextualSpacing/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14:paraId="6734CD2A" w14:textId="77777777" w:rsidR="00E442B7" w:rsidRDefault="001D206D" w:rsidP="00082E8B">
      <w:pPr>
        <w:spacing w:line="240" w:lineRule="auto"/>
        <w:contextualSpacing/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082E8B">
      <w:pgSz w:w="11906" w:h="16838"/>
      <w:pgMar w:top="1843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082E8B"/>
    <w:rsid w:val="00176DC0"/>
    <w:rsid w:val="001831E5"/>
    <w:rsid w:val="001D206D"/>
    <w:rsid w:val="00294A56"/>
    <w:rsid w:val="002A3F7F"/>
    <w:rsid w:val="002D1B7D"/>
    <w:rsid w:val="00340E72"/>
    <w:rsid w:val="00350F70"/>
    <w:rsid w:val="003754A3"/>
    <w:rsid w:val="00421034"/>
    <w:rsid w:val="00445114"/>
    <w:rsid w:val="00466DCA"/>
    <w:rsid w:val="004D2499"/>
    <w:rsid w:val="005B36E1"/>
    <w:rsid w:val="006C2B95"/>
    <w:rsid w:val="007D682D"/>
    <w:rsid w:val="008828C0"/>
    <w:rsid w:val="009B7794"/>
    <w:rsid w:val="009D48D9"/>
    <w:rsid w:val="009F4BAB"/>
    <w:rsid w:val="00A01D22"/>
    <w:rsid w:val="00A6368C"/>
    <w:rsid w:val="00A82029"/>
    <w:rsid w:val="00B763F6"/>
    <w:rsid w:val="00B76812"/>
    <w:rsid w:val="00BB4371"/>
    <w:rsid w:val="00BD550A"/>
    <w:rsid w:val="00BE10B4"/>
    <w:rsid w:val="00C158CB"/>
    <w:rsid w:val="00CF47CE"/>
    <w:rsid w:val="00D01816"/>
    <w:rsid w:val="00DD60A0"/>
    <w:rsid w:val="00E442B7"/>
    <w:rsid w:val="00F0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235B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2020-09-14T16:41:00Z</cp:lastPrinted>
  <dcterms:created xsi:type="dcterms:W3CDTF">2020-09-14T16:42:00Z</dcterms:created>
  <dcterms:modified xsi:type="dcterms:W3CDTF">2020-09-14T16:42:00Z</dcterms:modified>
</cp:coreProperties>
</file>